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97" w:rsidRDefault="008A403B" w:rsidP="008A403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264863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264863"/>
          <w:sz w:val="40"/>
          <w:szCs w:val="40"/>
          <w:lang w:val="sr-Latn-RS" w:eastAsia="sr-Latn-RS"/>
        </w:rPr>
        <w:drawing>
          <wp:inline distT="0" distB="0" distL="0" distR="0" wp14:anchorId="2748FAE8" wp14:editId="35CE6F39">
            <wp:extent cx="665684" cy="842317"/>
            <wp:effectExtent l="0" t="0" r="0" b="0"/>
            <wp:docPr id="1" name="Picture 1" descr="C:\DELFIN OGRANAK\LOGO VEKTORSKI PRESEK\Delfin EC LOG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LFIN OGRANAK\LOGO VEKTORSKI PRESEK\Delfin EC LOGO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9" cy="84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64863"/>
          <w:sz w:val="40"/>
          <w:szCs w:val="40"/>
        </w:rPr>
        <w:t xml:space="preserve">                      </w:t>
      </w:r>
      <w:r w:rsidR="00083554" w:rsidRPr="001458DA">
        <w:rPr>
          <w:rFonts w:ascii="Arial" w:eastAsia="Times New Roman" w:hAnsi="Arial" w:cs="Arial"/>
          <w:b/>
          <w:bCs/>
          <w:color w:val="264863"/>
          <w:sz w:val="40"/>
          <w:szCs w:val="40"/>
        </w:rPr>
        <w:t>PRAVILNIK</w:t>
      </w:r>
    </w:p>
    <w:p w:rsidR="00083554" w:rsidRPr="00855097" w:rsidRDefault="00083554" w:rsidP="00855097">
      <w:pPr>
        <w:pStyle w:val="ListParagraph"/>
        <w:numPr>
          <w:ilvl w:val="0"/>
          <w:numId w:val="3"/>
        </w:numPr>
        <w:shd w:val="clear" w:color="auto" w:fill="FFFFFF"/>
        <w:spacing w:after="0" w:line="276" w:lineRule="atLeast"/>
        <w:rPr>
          <w:rFonts w:ascii="Arial" w:eastAsia="Times New Roman" w:hAnsi="Arial" w:cs="Arial"/>
          <w:color w:val="264863"/>
          <w:sz w:val="40"/>
          <w:szCs w:val="40"/>
        </w:rPr>
      </w:pP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Zakupac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t</w:t>
      </w:r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>ermina</w:t>
      </w:r>
      <w:proofErr w:type="spellEnd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>koji</w:t>
      </w:r>
      <w:proofErr w:type="spellEnd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793D0A" w:rsidRPr="00855097">
        <w:rPr>
          <w:rFonts w:ascii="Arial" w:eastAsia="Times New Roman" w:hAnsi="Arial" w:cs="Arial"/>
          <w:color w:val="264863"/>
          <w:sz w:val="18"/>
          <w:szCs w:val="18"/>
        </w:rPr>
        <w:t>odgovo</w:t>
      </w:r>
      <w:r w:rsidRPr="00855097">
        <w:rPr>
          <w:rFonts w:ascii="Arial" w:eastAsia="Times New Roman" w:hAnsi="Arial" w:cs="Arial"/>
          <w:color w:val="264863"/>
          <w:sz w:val="18"/>
          <w:szCs w:val="18"/>
        </w:rPr>
        <w:t>ran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ponašanje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svojih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55097">
        <w:rPr>
          <w:rFonts w:ascii="Arial" w:eastAsia="Times New Roman" w:hAnsi="Arial" w:cs="Arial"/>
          <w:color w:val="264863"/>
          <w:sz w:val="18"/>
          <w:szCs w:val="18"/>
        </w:rPr>
        <w:t>gostiju</w:t>
      </w:r>
      <w:proofErr w:type="spellEnd"/>
      <w:r w:rsidRPr="00855097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F47F22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Proslava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rođendana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zat</w:t>
      </w:r>
      <w:r w:rsidR="00793D0A">
        <w:rPr>
          <w:rFonts w:ascii="Arial" w:eastAsia="Times New Roman" w:hAnsi="Arial" w:cs="Arial"/>
          <w:color w:val="264863"/>
          <w:sz w:val="18"/>
          <w:szCs w:val="18"/>
        </w:rPr>
        <w:t>vorenog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tipa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Zakazivanje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proslave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najkasnije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3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dana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pre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održavanja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Nakon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zakazivanja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zakupac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roku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</w:t>
      </w:r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2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dana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ostavi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avans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zakupac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otkaže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ter</w:t>
      </w:r>
      <w:r w:rsidR="00842F85">
        <w:rPr>
          <w:rFonts w:ascii="Arial" w:eastAsia="Times New Roman" w:hAnsi="Arial" w:cs="Arial"/>
          <w:color w:val="264863"/>
          <w:sz w:val="18"/>
          <w:szCs w:val="18"/>
        </w:rPr>
        <w:t>min</w:t>
      </w:r>
      <w:proofErr w:type="spellEnd"/>
      <w:r w:rsidR="00842F85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842F85">
        <w:rPr>
          <w:rFonts w:ascii="Arial" w:eastAsia="Times New Roman" w:hAnsi="Arial" w:cs="Arial"/>
          <w:color w:val="264863"/>
          <w:sz w:val="18"/>
          <w:szCs w:val="18"/>
        </w:rPr>
        <w:t>uplaćeni</w:t>
      </w:r>
      <w:proofErr w:type="spellEnd"/>
      <w:r w:rsidR="00842F85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42F85">
        <w:rPr>
          <w:rFonts w:ascii="Arial" w:eastAsia="Times New Roman" w:hAnsi="Arial" w:cs="Arial"/>
          <w:color w:val="264863"/>
          <w:sz w:val="18"/>
          <w:szCs w:val="18"/>
        </w:rPr>
        <w:t>avans</w:t>
      </w:r>
      <w:proofErr w:type="spellEnd"/>
      <w:r w:rsidR="00842F85">
        <w:rPr>
          <w:rFonts w:ascii="Arial" w:eastAsia="Times New Roman" w:hAnsi="Arial" w:cs="Arial"/>
          <w:color w:val="264863"/>
          <w:sz w:val="18"/>
          <w:szCs w:val="18"/>
        </w:rPr>
        <w:t xml:space="preserve"> se ne </w:t>
      </w:r>
      <w:proofErr w:type="spellStart"/>
      <w:r w:rsidR="00842F85">
        <w:rPr>
          <w:rFonts w:ascii="Arial" w:eastAsia="Times New Roman" w:hAnsi="Arial" w:cs="Arial"/>
          <w:color w:val="264863"/>
          <w:sz w:val="18"/>
          <w:szCs w:val="18"/>
        </w:rPr>
        <w:t>vraća</w:t>
      </w:r>
      <w:proofErr w:type="spellEnd"/>
      <w:r w:rsidR="00842F85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osim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slu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  <w:lang w:val="sr-Latn-RS"/>
        </w:rPr>
        <w:t>čajevima koji su navedeni u ugovoru,</w:t>
      </w:r>
    </w:p>
    <w:p w:rsidR="00083554" w:rsidRPr="00083554" w:rsidRDefault="00083554" w:rsidP="008A403B">
      <w:pPr>
        <w:numPr>
          <w:ilvl w:val="0"/>
          <w:numId w:val="3"/>
        </w:numPr>
        <w:shd w:val="clear" w:color="auto" w:fill="FFFFFF"/>
        <w:tabs>
          <w:tab w:val="left" w:pos="360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dođe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do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</w:t>
      </w:r>
      <w:r w:rsidR="008A403B">
        <w:rPr>
          <w:rFonts w:ascii="Arial" w:eastAsia="Times New Roman" w:hAnsi="Arial" w:cs="Arial"/>
          <w:color w:val="264863"/>
          <w:sz w:val="18"/>
          <w:szCs w:val="18"/>
        </w:rPr>
        <w:t>tkazivanja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zbog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ličnih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stavova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–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obaveza</w:t>
      </w:r>
      <w:proofErr w:type="spellEnd"/>
      <w:r w:rsidR="00064CDC">
        <w:rPr>
          <w:rFonts w:ascii="Arial" w:eastAsia="Times New Roman" w:hAnsi="Arial" w:cs="Arial"/>
          <w:color w:val="264863"/>
          <w:sz w:val="18"/>
          <w:szCs w:val="18"/>
        </w:rPr>
        <w:t>,</w:t>
      </w:r>
      <w:r w:rsidR="009D5849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9D5849">
        <w:rPr>
          <w:rFonts w:ascii="Arial" w:eastAsia="Times New Roman" w:hAnsi="Arial" w:cs="Arial"/>
          <w:color w:val="264863"/>
          <w:sz w:val="18"/>
          <w:szCs w:val="18"/>
        </w:rPr>
        <w:t>termin</w:t>
      </w:r>
      <w:proofErr w:type="spellEnd"/>
      <w:r w:rsidR="009D5849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="009D5849">
        <w:rPr>
          <w:rFonts w:ascii="Arial" w:eastAsia="Times New Roman" w:hAnsi="Arial" w:cs="Arial"/>
          <w:color w:val="264863"/>
          <w:sz w:val="18"/>
          <w:szCs w:val="18"/>
        </w:rPr>
        <w:t>može</w:t>
      </w:r>
      <w:proofErr w:type="spellEnd"/>
      <w:r w:rsidR="009D5849">
        <w:rPr>
          <w:rFonts w:ascii="Arial" w:eastAsia="Times New Roman" w:hAnsi="Arial" w:cs="Arial"/>
          <w:color w:val="264863"/>
          <w:sz w:val="18"/>
          <w:szCs w:val="18"/>
        </w:rPr>
        <w:t> </w:t>
      </w:r>
      <w:proofErr w:type="spellStart"/>
      <w:r w:rsidR="009D5849">
        <w:rPr>
          <w:rFonts w:ascii="Arial" w:eastAsia="Times New Roman" w:hAnsi="Arial" w:cs="Arial"/>
          <w:color w:val="264863"/>
          <w:sz w:val="18"/>
          <w:szCs w:val="18"/>
        </w:rPr>
        <w:t>samo</w:t>
      </w:r>
      <w:proofErr w:type="spellEnd"/>
      <w:r w:rsidR="009D5849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9D5849">
        <w:rPr>
          <w:rFonts w:ascii="Arial" w:eastAsia="Times New Roman" w:hAnsi="Arial" w:cs="Arial"/>
          <w:color w:val="264863"/>
          <w:sz w:val="18"/>
          <w:szCs w:val="18"/>
        </w:rPr>
        <w:t>zameniti</w:t>
      </w:r>
      <w:proofErr w:type="spellEnd"/>
      <w:r w:rsidR="009D5849">
        <w:rPr>
          <w:rFonts w:ascii="Arial" w:eastAsia="Times New Roman" w:hAnsi="Arial" w:cs="Arial"/>
          <w:color w:val="264863"/>
          <w:sz w:val="18"/>
          <w:szCs w:val="18"/>
        </w:rPr>
        <w:t>,</w:t>
      </w:r>
    </w:p>
    <w:p w:rsid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Zakup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proslave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naplaćuje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odnosu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broj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slučaju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većeg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broja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nego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što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najavljeno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zakupac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doplati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razliku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ceni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F47F22" w:rsidRDefault="00B66C0F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dođ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e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manje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od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najavljenog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broja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toleriš</w:t>
      </w:r>
      <w:r w:rsidR="00C42C50">
        <w:rPr>
          <w:rFonts w:ascii="Arial" w:eastAsia="Times New Roman" w:hAnsi="Arial" w:cs="Arial"/>
          <w:color w:val="264863"/>
          <w:sz w:val="18"/>
          <w:szCs w:val="18"/>
        </w:rPr>
        <w:t>emo</w:t>
      </w:r>
      <w:proofErr w:type="spellEnd"/>
      <w:r w:rsidR="00C42C50">
        <w:rPr>
          <w:rFonts w:ascii="Arial" w:eastAsia="Times New Roman" w:hAnsi="Arial" w:cs="Arial"/>
          <w:color w:val="264863"/>
          <w:sz w:val="18"/>
          <w:szCs w:val="18"/>
        </w:rPr>
        <w:t xml:space="preserve"> 10% ne </w:t>
      </w:r>
      <w:proofErr w:type="spellStart"/>
      <w:r w:rsidR="00C42C50">
        <w:rPr>
          <w:rFonts w:ascii="Arial" w:eastAsia="Times New Roman" w:hAnsi="Arial" w:cs="Arial"/>
          <w:color w:val="264863"/>
          <w:sz w:val="18"/>
          <w:szCs w:val="18"/>
        </w:rPr>
        <w:t>dolazaka</w:t>
      </w:r>
      <w:proofErr w:type="spellEnd"/>
      <w:r w:rsidR="00C42C50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</w:p>
    <w:p w:rsidR="00C42C50" w:rsidRPr="00083554" w:rsidRDefault="00C42C50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Minimalan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broj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realizaciju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rodjendana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je 15</w:t>
      </w:r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Proslavu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og</w:t>
      </w:r>
      <w:r w:rsidR="008A403B">
        <w:rPr>
          <w:rFonts w:ascii="Arial" w:eastAsia="Times New Roman" w:hAnsi="Arial" w:cs="Arial"/>
          <w:color w:val="264863"/>
          <w:sz w:val="18"/>
          <w:szCs w:val="18"/>
        </w:rPr>
        <w:t>uće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organizovati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najviše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40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4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0</w:t>
      </w:r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odraslih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Igraonica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namenjena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p</w:t>
      </w:r>
      <w:r w:rsidR="008A403B">
        <w:rPr>
          <w:rFonts w:ascii="Arial" w:eastAsia="Times New Roman" w:hAnsi="Arial" w:cs="Arial"/>
          <w:color w:val="264863"/>
          <w:sz w:val="18"/>
          <w:szCs w:val="18"/>
        </w:rPr>
        <w:t>roslavu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dečijih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rođendana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od 3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godine</w:t>
      </w:r>
      <w:proofErr w:type="spellEnd"/>
      <w:r w:rsidR="009D5849">
        <w:rPr>
          <w:rFonts w:ascii="Arial" w:eastAsia="Times New Roman" w:hAnsi="Arial" w:cs="Arial"/>
          <w:color w:val="264863"/>
          <w:sz w:val="18"/>
          <w:szCs w:val="18"/>
        </w:rPr>
        <w:t>,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Roditelji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/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staratelji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male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beba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moraju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biti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uz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svoje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bebe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06BE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malu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decu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animato</w:t>
      </w:r>
      <w:r w:rsidR="00876EBF">
        <w:rPr>
          <w:rFonts w:ascii="Arial" w:eastAsia="Times New Roman" w:hAnsi="Arial" w:cs="Arial"/>
          <w:color w:val="264863"/>
          <w:sz w:val="18"/>
          <w:szCs w:val="18"/>
        </w:rPr>
        <w:t>ri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ne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snose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njih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odgovornost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nije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organi</w:t>
      </w:r>
      <w:r w:rsidR="00406BE4">
        <w:rPr>
          <w:rFonts w:ascii="Arial" w:eastAsia="Times New Roman" w:hAnsi="Arial" w:cs="Arial"/>
          <w:color w:val="264863"/>
          <w:sz w:val="18"/>
          <w:szCs w:val="18"/>
        </w:rPr>
        <w:t>zovan</w:t>
      </w:r>
      <w:proofErr w:type="spellEnd"/>
      <w:r w:rsidR="00406BE4">
        <w:rPr>
          <w:rFonts w:ascii="Arial" w:eastAsia="Times New Roman" w:hAnsi="Arial" w:cs="Arial"/>
          <w:color w:val="264863"/>
          <w:sz w:val="18"/>
          <w:szCs w:val="18"/>
        </w:rPr>
        <w:t xml:space="preserve"> animator </w:t>
      </w:r>
      <w:proofErr w:type="spellStart"/>
      <w:r w:rsidR="00406BE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406BE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06BE4">
        <w:rPr>
          <w:rFonts w:ascii="Arial" w:eastAsia="Times New Roman" w:hAnsi="Arial" w:cs="Arial"/>
          <w:color w:val="264863"/>
          <w:sz w:val="18"/>
          <w:szCs w:val="18"/>
        </w:rPr>
        <w:t>čuvanje</w:t>
      </w:r>
      <w:proofErr w:type="spellEnd"/>
      <w:r w:rsidR="00406BE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06BE4">
        <w:rPr>
          <w:rFonts w:ascii="Arial" w:eastAsia="Times New Roman" w:hAnsi="Arial" w:cs="Arial"/>
          <w:color w:val="264863"/>
          <w:sz w:val="18"/>
          <w:szCs w:val="18"/>
        </w:rPr>
        <w:t>beba</w:t>
      </w:r>
      <w:proofErr w:type="spellEnd"/>
      <w:r w:rsidR="00406BE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06BE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manje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76EBF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876EBF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Dopunske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aktivnosti</w:t>
      </w:r>
      <w:proofErr w:type="spellEnd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 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proizvodi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(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specijalne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želje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)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tarifiraju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prema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utvrđenom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cenovniku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24256B" w:rsidRPr="00083554" w:rsidRDefault="0024256B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odrasli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žele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koriste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neke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64863"/>
          <w:sz w:val="18"/>
          <w:szCs w:val="18"/>
        </w:rPr>
        <w:t>od</w:t>
      </w:r>
      <w:proofErr w:type="spellEnd"/>
      <w:proofErr w:type="gram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aktivnosti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žetoni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karte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264863"/>
          <w:sz w:val="18"/>
          <w:szCs w:val="18"/>
        </w:rPr>
        <w:t xml:space="preserve">se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plaćaju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prema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utvrđenom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cenovniku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rođendana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može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doći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najranije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15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minuta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pre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zakazanog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a</w:t>
      </w:r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otići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najkasnije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15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minuta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posle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završetka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proslavu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dođe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pre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svojih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gostiju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ostane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dok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gosti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napuste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igraonicu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kome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igraju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nepušački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F47F22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Deca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potrebno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im</w:t>
      </w:r>
      <w:r w:rsidR="00B66C0F">
        <w:rPr>
          <w:rFonts w:ascii="Arial" w:eastAsia="Times New Roman" w:hAnsi="Arial" w:cs="Arial"/>
          <w:color w:val="264863"/>
          <w:sz w:val="18"/>
          <w:szCs w:val="18"/>
        </w:rPr>
        <w:t>aju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č</w:t>
      </w:r>
      <w:r>
        <w:rPr>
          <w:rFonts w:ascii="Arial" w:eastAsia="Times New Roman" w:hAnsi="Arial" w:cs="Arial"/>
          <w:color w:val="264863"/>
          <w:sz w:val="18"/>
          <w:szCs w:val="18"/>
        </w:rPr>
        <w:t>iste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patike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pri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ulasku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deo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igranje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proslava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zatvorenom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prostoru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gram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a</w:t>
      </w:r>
      <w:proofErr w:type="gram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odrasli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koji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žele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uđu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deo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predviđen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decu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dobijaju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nazuvice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kome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zabranjeno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unošenje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hrane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pića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igračaka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kojima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može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povredi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ili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povred</w:t>
      </w:r>
      <w:r w:rsidR="006F157C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6F157C">
        <w:rPr>
          <w:rFonts w:ascii="Arial" w:eastAsia="Times New Roman" w:hAnsi="Arial" w:cs="Arial"/>
          <w:color w:val="264863"/>
          <w:sz w:val="18"/>
          <w:szCs w:val="18"/>
        </w:rPr>
        <w:t>drugo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6F157C">
        <w:rPr>
          <w:rFonts w:ascii="Arial" w:eastAsia="Times New Roman" w:hAnsi="Arial" w:cs="Arial"/>
          <w:color w:val="264863"/>
          <w:sz w:val="18"/>
          <w:szCs w:val="18"/>
        </w:rPr>
        <w:t>dete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6F157C">
        <w:rPr>
          <w:rFonts w:ascii="Arial" w:eastAsia="Times New Roman" w:hAnsi="Arial" w:cs="Arial"/>
          <w:color w:val="264863"/>
          <w:sz w:val="18"/>
          <w:szCs w:val="18"/>
        </w:rPr>
        <w:t>ispoliva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6F157C">
        <w:rPr>
          <w:rFonts w:ascii="Arial" w:eastAsia="Times New Roman" w:hAnsi="Arial" w:cs="Arial"/>
          <w:color w:val="264863"/>
          <w:sz w:val="18"/>
          <w:szCs w:val="18"/>
        </w:rPr>
        <w:t>ili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6F157C">
        <w:rPr>
          <w:rFonts w:ascii="Arial" w:eastAsia="Times New Roman" w:hAnsi="Arial" w:cs="Arial"/>
          <w:color w:val="264863"/>
          <w:sz w:val="18"/>
          <w:szCs w:val="18"/>
        </w:rPr>
        <w:t>zagrcne</w:t>
      </w:r>
      <w:proofErr w:type="spellEnd"/>
      <w:r w:rsidR="006F157C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Default="00974131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Slani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ketering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mož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e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bude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našoj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organizaciji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.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rođendana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odlučuje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vrst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količini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keteringa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je</w:t>
      </w:r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naše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ponude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(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ketering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kuć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a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Massimo</w:t>
      </w:r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).</w:t>
      </w:r>
    </w:p>
    <w:p w:rsidR="00F47F22" w:rsidRPr="00083554" w:rsidRDefault="00F47F22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Ako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domacin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don</w:t>
      </w:r>
      <w:r w:rsidR="00793D0A">
        <w:rPr>
          <w:rFonts w:ascii="Arial" w:eastAsia="Times New Roman" w:hAnsi="Arial" w:cs="Arial"/>
          <w:color w:val="264863"/>
          <w:sz w:val="18"/>
          <w:szCs w:val="18"/>
        </w:rPr>
        <w:t>osi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svoj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ketering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793D0A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="00793D0A">
        <w:rPr>
          <w:rFonts w:ascii="Arial" w:eastAsia="Times New Roman" w:hAnsi="Arial" w:cs="Arial"/>
          <w:color w:val="264863"/>
          <w:sz w:val="18"/>
          <w:szCs w:val="18"/>
        </w:rPr>
        <w:t xml:space="preserve"> je da</w:t>
      </w:r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prilož</w:t>
      </w:r>
      <w:r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obaveznu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deklaraciju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poreklu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sastavu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kao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roku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trajanja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hrane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bezbednosnih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sanitarnih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razloga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zabranj</w:t>
      </w:r>
      <w:r w:rsidR="00B66C0F">
        <w:rPr>
          <w:rFonts w:ascii="Arial" w:eastAsia="Times New Roman" w:hAnsi="Arial" w:cs="Arial"/>
          <w:color w:val="264863"/>
          <w:sz w:val="18"/>
          <w:szCs w:val="18"/>
        </w:rPr>
        <w:t>en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unos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hrane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domać</w:t>
      </w:r>
      <w:r>
        <w:rPr>
          <w:rFonts w:ascii="Arial" w:eastAsia="Times New Roman" w:hAnsi="Arial" w:cs="Arial"/>
          <w:color w:val="264863"/>
          <w:sz w:val="18"/>
          <w:szCs w:val="18"/>
        </w:rPr>
        <w:t>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proizvodnje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organizuje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(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donosi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)</w:t>
      </w:r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 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slatko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posluženje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(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torta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kolači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)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uz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obaveznu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 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deklaraciju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poreklu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sastavu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kao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roku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trajanja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.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bezbednosnih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sanitarnih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razloga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zabranjen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unos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hrane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proizvodnje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F47F22" w:rsidRPr="00F47F22" w:rsidRDefault="00B66C0F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Postoji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mogućnost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slatkog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posluženja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naš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oj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47F22">
        <w:rPr>
          <w:rFonts w:ascii="Arial" w:eastAsia="Times New Roman" w:hAnsi="Arial" w:cs="Arial"/>
          <w:color w:val="264863"/>
          <w:sz w:val="18"/>
          <w:szCs w:val="18"/>
        </w:rPr>
        <w:t>organizaciji</w:t>
      </w:r>
      <w:proofErr w:type="spell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gramStart"/>
      <w:r w:rsidR="00F47F22" w:rsidRPr="00083554">
        <w:rPr>
          <w:rFonts w:ascii="Arial" w:eastAsia="Times New Roman" w:hAnsi="Arial" w:cs="Arial"/>
          <w:color w:val="264863"/>
          <w:sz w:val="18"/>
          <w:szCs w:val="18"/>
        </w:rPr>
        <w:t>(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Poslastič</w:t>
      </w:r>
      <w:r w:rsidR="00F47F22">
        <w:rPr>
          <w:rFonts w:ascii="Arial" w:eastAsia="Times New Roman" w:hAnsi="Arial" w:cs="Arial"/>
          <w:color w:val="264863"/>
          <w:sz w:val="18"/>
          <w:szCs w:val="18"/>
        </w:rPr>
        <w:t>arnica</w:t>
      </w:r>
      <w:proofErr w:type="spellEnd"/>
      <w:proofErr w:type="gramEnd"/>
      <w:r w:rsidR="00F47F22">
        <w:rPr>
          <w:rFonts w:ascii="Arial" w:eastAsia="Times New Roman" w:hAnsi="Arial" w:cs="Arial"/>
          <w:color w:val="264863"/>
          <w:sz w:val="18"/>
          <w:szCs w:val="18"/>
        </w:rPr>
        <w:t xml:space="preserve"> Cake Factory </w:t>
      </w:r>
      <w:r w:rsidR="00F47F22" w:rsidRPr="00083554">
        <w:rPr>
          <w:rFonts w:ascii="Arial" w:eastAsia="Times New Roman" w:hAnsi="Arial" w:cs="Arial"/>
          <w:color w:val="264863"/>
          <w:sz w:val="18"/>
          <w:szCs w:val="18"/>
        </w:rPr>
        <w:t>).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rođendana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donese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svećice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želji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mini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vatromet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tortu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Piće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</w:t>
      </w:r>
      <w:r w:rsidR="008A403B">
        <w:rPr>
          <w:rFonts w:ascii="Arial" w:eastAsia="Times New Roman" w:hAnsi="Arial" w:cs="Arial"/>
          <w:color w:val="264863"/>
          <w:sz w:val="18"/>
          <w:szCs w:val="18"/>
        </w:rPr>
        <w:t>odaje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isključivo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sa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našeg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šanka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proslava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zatvorenom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prostoru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>,</w:t>
      </w:r>
    </w:p>
    <w:p w:rsidR="00F47F22" w:rsidRPr="00083554" w:rsidRDefault="00F47F22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Posedujemo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sertifi</w:t>
      </w:r>
      <w:r w:rsidR="004B7D02">
        <w:rPr>
          <w:rFonts w:ascii="Arial" w:eastAsia="Times New Roman" w:hAnsi="Arial" w:cs="Arial"/>
          <w:color w:val="264863"/>
          <w:sz w:val="18"/>
          <w:szCs w:val="18"/>
        </w:rPr>
        <w:t>kate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kvalitetu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opreme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>,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Radi</w:t>
      </w:r>
      <w:proofErr w:type="spellEnd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 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bezbednosti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skinite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nakit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izvadite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žvake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bombone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uklonite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(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marama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šal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kapa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naočare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lančiće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minđuše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mobilne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telefone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...)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sve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ono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što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bi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ih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igri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moglo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povrediti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korisnici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se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prema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objektu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r w:rsidR="008A403B">
        <w:rPr>
          <w:rFonts w:ascii="Arial" w:eastAsia="Times New Roman" w:hAnsi="Arial" w:cs="Arial"/>
          <w:color w:val="264863"/>
          <w:sz w:val="18"/>
          <w:szCs w:val="18"/>
        </w:rPr>
        <w:t>n</w:t>
      </w:r>
      <w:r w:rsidRPr="00083554">
        <w:rPr>
          <w:rFonts w:ascii="Arial" w:eastAsia="Times New Roman" w:hAnsi="Arial" w:cs="Arial"/>
          <w:color w:val="264863"/>
          <w:sz w:val="18"/>
          <w:szCs w:val="18"/>
        </w:rPr>
        <w:t>ventaru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spravama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igračkama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drugim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sadržajima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ponašaju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pažnjom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jer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dužan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slučaju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štete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izvrši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novčanu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nadoknadu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visini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nastale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štete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Tim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animatora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nije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odgovora</w:t>
      </w:r>
      <w:r w:rsidR="004D2DDA">
        <w:rPr>
          <w:rFonts w:ascii="Arial" w:eastAsia="Times New Roman" w:hAnsi="Arial" w:cs="Arial"/>
          <w:color w:val="264863"/>
          <w:sz w:val="18"/>
          <w:szCs w:val="18"/>
        </w:rPr>
        <w:t>n</w:t>
      </w:r>
      <w:proofErr w:type="spellEnd"/>
      <w:r w:rsidR="004D2D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D2DDA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4D2D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D2DDA">
        <w:rPr>
          <w:rFonts w:ascii="Arial" w:eastAsia="Times New Roman" w:hAnsi="Arial" w:cs="Arial"/>
          <w:color w:val="264863"/>
          <w:sz w:val="18"/>
          <w:szCs w:val="18"/>
        </w:rPr>
        <w:t>povrede</w:t>
      </w:r>
      <w:proofErr w:type="spellEnd"/>
      <w:r w:rsidR="004D2D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D2DDA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4D2DDA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4D2DDA">
        <w:rPr>
          <w:rFonts w:ascii="Arial" w:eastAsia="Times New Roman" w:hAnsi="Arial" w:cs="Arial"/>
          <w:color w:val="264863"/>
          <w:sz w:val="18"/>
          <w:szCs w:val="18"/>
        </w:rPr>
        <w:t>nastale</w:t>
      </w:r>
      <w:proofErr w:type="spellEnd"/>
      <w:r w:rsidR="004D2D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D2DDA">
        <w:rPr>
          <w:rFonts w:ascii="Arial" w:eastAsia="Times New Roman" w:hAnsi="Arial" w:cs="Arial"/>
          <w:color w:val="264863"/>
          <w:sz w:val="18"/>
          <w:szCs w:val="18"/>
        </w:rPr>
        <w:t>prili</w:t>
      </w:r>
      <w:r w:rsidRPr="00083554">
        <w:rPr>
          <w:rFonts w:ascii="Arial" w:eastAsia="Times New Roman" w:hAnsi="Arial" w:cs="Arial"/>
          <w:color w:val="264863"/>
          <w:sz w:val="18"/>
          <w:szCs w:val="18"/>
        </w:rPr>
        <w:t>kom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neprimerene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upotrebe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opreme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,</w:t>
      </w:r>
      <w:r w:rsidR="00483A96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neposlušnost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instruktora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/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animatora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>,</w:t>
      </w:r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kao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ni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ozlede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koj</w:t>
      </w:r>
      <w:r w:rsidR="004B7D02">
        <w:rPr>
          <w:rFonts w:ascii="Arial" w:eastAsia="Times New Roman" w:hAnsi="Arial" w:cs="Arial"/>
          <w:color w:val="264863"/>
          <w:sz w:val="18"/>
          <w:szCs w:val="18"/>
        </w:rPr>
        <w:t>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deca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međusobno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mogu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napraviti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ukoliko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ne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poštuju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color w:val="264863"/>
          <w:sz w:val="18"/>
          <w:szCs w:val="18"/>
        </w:rPr>
        <w:t>pravila</w:t>
      </w:r>
      <w:proofErr w:type="spellEnd"/>
      <w:r w:rsidR="004B7D02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korisnici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dužni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vode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računa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o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svojim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stvarima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Event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Centar</w:t>
      </w:r>
      <w:proofErr w:type="spellEnd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Delfin</w:t>
      </w:r>
      <w:proofErr w:type="spell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snosi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odgovornost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eventualni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gubitak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ili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oštećenja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istih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Zbog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bezbednosti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svih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korisnika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r w:rsidR="001458DA">
        <w:rPr>
          <w:rFonts w:ascii="Arial" w:eastAsia="Times New Roman" w:hAnsi="Arial" w:cs="Arial"/>
          <w:color w:val="264863"/>
          <w:sz w:val="18"/>
          <w:szCs w:val="18"/>
        </w:rPr>
        <w:t>naročito</w:t>
      </w:r>
      <w:proofErr w:type="spell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1458DA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, </w:t>
      </w:r>
      <w:proofErr w:type="spellStart"/>
      <w:proofErr w:type="gramStart"/>
      <w:r w:rsidR="001458DA">
        <w:rPr>
          <w:rFonts w:ascii="Arial" w:eastAsia="Times New Roman" w:hAnsi="Arial" w:cs="Arial"/>
          <w:color w:val="264863"/>
          <w:sz w:val="18"/>
          <w:szCs w:val="18"/>
        </w:rPr>
        <w:t>tim</w:t>
      </w:r>
      <w:proofErr w:type="spellEnd"/>
      <w:proofErr w:type="gram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Event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Centra</w:t>
      </w:r>
      <w:proofErr w:type="spellEnd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Delfin</w:t>
      </w:r>
      <w:proofErr w:type="spellEnd"/>
      <w:r w:rsidR="008A403B" w:rsidRP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ima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pravo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iz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prostora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udalji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koja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ugrožavaju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bezbednost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druge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dece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55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Zadržavamo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pravo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svakog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ne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pridržava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8A403B">
        <w:rPr>
          <w:rFonts w:ascii="Arial" w:eastAsia="Times New Roman" w:hAnsi="Arial" w:cs="Arial"/>
          <w:b/>
          <w:color w:val="264863"/>
          <w:sz w:val="18"/>
          <w:szCs w:val="18"/>
        </w:rPr>
        <w:t>Pravilnika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zamolimo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napusti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igraonicu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083554" w:rsidRDefault="00083554" w:rsidP="008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Foto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video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materijali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proofErr w:type="gram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sa</w:t>
      </w:r>
      <w:proofErr w:type="spellEnd"/>
      <w:proofErr w:type="gram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proslave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mogu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biti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korišćeni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pro</w:t>
      </w:r>
      <w:r w:rsidR="001458DA">
        <w:rPr>
          <w:rFonts w:ascii="Arial" w:eastAsia="Times New Roman" w:hAnsi="Arial" w:cs="Arial"/>
          <w:color w:val="264863"/>
          <w:sz w:val="18"/>
          <w:szCs w:val="18"/>
        </w:rPr>
        <w:t>motivne</w:t>
      </w:r>
      <w:proofErr w:type="spell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1458DA">
        <w:rPr>
          <w:rFonts w:ascii="Arial" w:eastAsia="Times New Roman" w:hAnsi="Arial" w:cs="Arial"/>
          <w:color w:val="264863"/>
          <w:sz w:val="18"/>
          <w:szCs w:val="18"/>
        </w:rPr>
        <w:t>aktivnosti</w:t>
      </w:r>
      <w:proofErr w:type="spellEnd"/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Event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Centar</w:t>
      </w:r>
      <w:proofErr w:type="spellEnd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 xml:space="preserve"> </w:t>
      </w:r>
      <w:proofErr w:type="spellStart"/>
      <w:r w:rsidR="008A403B" w:rsidRPr="008A403B">
        <w:rPr>
          <w:rFonts w:ascii="Arial" w:eastAsia="Times New Roman" w:hAnsi="Arial" w:cs="Arial"/>
          <w:b/>
          <w:color w:val="264863"/>
          <w:sz w:val="18"/>
          <w:szCs w:val="18"/>
        </w:rPr>
        <w:t>Delfin</w:t>
      </w:r>
      <w:proofErr w:type="spellEnd"/>
      <w:r w:rsidR="008A403B" w:rsidRP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osim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slučaju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pismene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zabrane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Domaćina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.</w:t>
      </w:r>
    </w:p>
    <w:p w:rsidR="00083554" w:rsidRPr="004B7D02" w:rsidRDefault="001458DA" w:rsidP="008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Potpisivanjem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formulara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zakazivanje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B66C0F">
        <w:rPr>
          <w:rFonts w:ascii="Arial" w:eastAsia="Times New Roman" w:hAnsi="Arial" w:cs="Arial"/>
          <w:color w:val="264863"/>
          <w:sz w:val="18"/>
          <w:szCs w:val="18"/>
        </w:rPr>
        <w:t>rođ</w:t>
      </w:r>
      <w:r>
        <w:rPr>
          <w:rFonts w:ascii="Arial" w:eastAsia="Times New Roman" w:hAnsi="Arial" w:cs="Arial"/>
          <w:color w:val="264863"/>
          <w:sz w:val="18"/>
          <w:szCs w:val="18"/>
        </w:rPr>
        <w:t>endana</w:t>
      </w:r>
      <w:proofErr w:type="spellEnd"/>
      <w:r w:rsidR="00B66C0F">
        <w:rPr>
          <w:rFonts w:ascii="Arial" w:eastAsia="Times New Roman" w:hAnsi="Arial" w:cs="Arial"/>
          <w:color w:val="264863"/>
          <w:sz w:val="18"/>
          <w:szCs w:val="18"/>
        </w:rPr>
        <w:t>,</w:t>
      </w:r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B3C94">
        <w:rPr>
          <w:rFonts w:ascii="Arial" w:eastAsia="Times New Roman" w:hAnsi="Arial" w:cs="Arial"/>
          <w:color w:val="264863"/>
          <w:sz w:val="18"/>
          <w:szCs w:val="18"/>
        </w:rPr>
        <w:t>prilikom</w:t>
      </w:r>
      <w:proofErr w:type="spellEnd"/>
      <w:r w:rsidR="000B3C9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B3C94">
        <w:rPr>
          <w:rFonts w:ascii="Arial" w:eastAsia="Times New Roman" w:hAnsi="Arial" w:cs="Arial"/>
          <w:color w:val="264863"/>
          <w:sz w:val="18"/>
          <w:szCs w:val="18"/>
        </w:rPr>
        <w:t>zakazivanja</w:t>
      </w:r>
      <w:proofErr w:type="spellEnd"/>
      <w:r w:rsidR="000B3C9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B3C94">
        <w:rPr>
          <w:rFonts w:ascii="Arial" w:eastAsia="Times New Roman" w:hAnsi="Arial" w:cs="Arial"/>
          <w:color w:val="264863"/>
          <w:sz w:val="18"/>
          <w:szCs w:val="18"/>
        </w:rPr>
        <w:t>termina</w:t>
      </w:r>
      <w:proofErr w:type="spellEnd"/>
      <w:r w:rsidR="000B3C9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smatra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da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su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korisnici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 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upoznati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 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prihvataju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da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će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se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pridržavati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 </w:t>
      </w:r>
      <w:proofErr w:type="spellStart"/>
      <w:r w:rsidR="00083554" w:rsidRPr="00083554">
        <w:rPr>
          <w:rFonts w:ascii="Arial" w:eastAsia="Times New Roman" w:hAnsi="Arial" w:cs="Arial"/>
          <w:b/>
          <w:bCs/>
          <w:color w:val="264863"/>
          <w:sz w:val="18"/>
        </w:rPr>
        <w:t>Pravilnika</w:t>
      </w:r>
      <w:proofErr w:type="spellEnd"/>
      <w:r>
        <w:rPr>
          <w:rFonts w:ascii="Arial" w:eastAsia="Times New Roman" w:hAnsi="Arial" w:cs="Arial"/>
          <w:b/>
          <w:bCs/>
          <w:color w:val="264863"/>
          <w:sz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color w:val="264863"/>
          <w:sz w:val="18"/>
          <w:szCs w:val="18"/>
        </w:rPr>
        <w:t>korišćenje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prostora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C02D74">
        <w:rPr>
          <w:rFonts w:ascii="Arial" w:eastAsia="Times New Roman" w:hAnsi="Arial" w:cs="Arial"/>
          <w:color w:val="264863"/>
          <w:sz w:val="18"/>
          <w:szCs w:val="18"/>
        </w:rPr>
        <w:t>i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8A403B">
        <w:rPr>
          <w:rFonts w:ascii="Arial" w:eastAsia="Times New Roman" w:hAnsi="Arial" w:cs="Arial"/>
          <w:color w:val="264863"/>
          <w:sz w:val="18"/>
          <w:szCs w:val="18"/>
        </w:rPr>
        <w:t>opreme</w:t>
      </w:r>
      <w:proofErr w:type="spellEnd"/>
      <w:r w:rsidR="008A403B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264863"/>
          <w:sz w:val="18"/>
          <w:szCs w:val="18"/>
        </w:rPr>
        <w:t>igraonice</w:t>
      </w:r>
      <w:proofErr w:type="spellEnd"/>
      <w:r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r w:rsidR="004B7D02">
        <w:rPr>
          <w:rFonts w:ascii="Arial" w:eastAsia="Times New Roman" w:hAnsi="Arial" w:cs="Arial"/>
          <w:b/>
          <w:color w:val="264863"/>
          <w:sz w:val="18"/>
          <w:szCs w:val="18"/>
        </w:rPr>
        <w:t xml:space="preserve">Event </w:t>
      </w:r>
      <w:proofErr w:type="spellStart"/>
      <w:r w:rsidR="004B7D02">
        <w:rPr>
          <w:rFonts w:ascii="Arial" w:eastAsia="Times New Roman" w:hAnsi="Arial" w:cs="Arial"/>
          <w:b/>
          <w:color w:val="264863"/>
          <w:sz w:val="18"/>
          <w:szCs w:val="18"/>
        </w:rPr>
        <w:t>Centar</w:t>
      </w:r>
      <w:proofErr w:type="spellEnd"/>
      <w:r w:rsidR="004B7D02">
        <w:rPr>
          <w:rFonts w:ascii="Arial" w:eastAsia="Times New Roman" w:hAnsi="Arial" w:cs="Arial"/>
          <w:b/>
          <w:color w:val="264863"/>
          <w:sz w:val="18"/>
          <w:szCs w:val="18"/>
        </w:rPr>
        <w:t xml:space="preserve"> </w:t>
      </w:r>
      <w:proofErr w:type="spellStart"/>
      <w:r w:rsidR="004B7D02">
        <w:rPr>
          <w:rFonts w:ascii="Arial" w:eastAsia="Times New Roman" w:hAnsi="Arial" w:cs="Arial"/>
          <w:b/>
          <w:color w:val="264863"/>
          <w:sz w:val="18"/>
          <w:szCs w:val="18"/>
        </w:rPr>
        <w:t>Delfin</w:t>
      </w:r>
      <w:proofErr w:type="spellEnd"/>
      <w:r w:rsidR="004B7D02">
        <w:rPr>
          <w:rFonts w:ascii="Arial" w:eastAsia="Times New Roman" w:hAnsi="Arial" w:cs="Arial"/>
          <w:b/>
          <w:color w:val="264863"/>
          <w:sz w:val="18"/>
          <w:szCs w:val="18"/>
        </w:rPr>
        <w:t xml:space="preserve"> </w:t>
      </w:r>
    </w:p>
    <w:p w:rsidR="004B7D02" w:rsidRPr="004B7D02" w:rsidRDefault="004B7D02" w:rsidP="008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4863"/>
          <w:sz w:val="18"/>
          <w:szCs w:val="18"/>
        </w:rPr>
      </w:pP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sve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sporove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nastale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usled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nepoštovanja</w:t>
      </w:r>
      <w:proofErr w:type="spellEnd"/>
      <w:r w:rsidRPr="004B7D02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4B7D02">
        <w:rPr>
          <w:rFonts w:ascii="Arial" w:eastAsia="Times New Roman" w:hAnsi="Arial" w:cs="Arial"/>
          <w:color w:val="264863"/>
          <w:sz w:val="18"/>
          <w:szCs w:val="18"/>
        </w:rPr>
        <w:t>Pravil</w:t>
      </w:r>
      <w:r w:rsidR="00F90D4D">
        <w:rPr>
          <w:rFonts w:ascii="Arial" w:eastAsia="Times New Roman" w:hAnsi="Arial" w:cs="Arial"/>
          <w:color w:val="264863"/>
          <w:sz w:val="18"/>
          <w:szCs w:val="18"/>
        </w:rPr>
        <w:t>nika</w:t>
      </w:r>
      <w:proofErr w:type="spellEnd"/>
      <w:r w:rsidR="00F90D4D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="00F90D4D">
        <w:rPr>
          <w:rFonts w:ascii="Arial" w:eastAsia="Times New Roman" w:hAnsi="Arial" w:cs="Arial"/>
          <w:color w:val="264863"/>
          <w:sz w:val="18"/>
          <w:szCs w:val="18"/>
        </w:rPr>
        <w:t>nadležan</w:t>
      </w:r>
      <w:proofErr w:type="spellEnd"/>
      <w:r w:rsidR="00F90D4D">
        <w:rPr>
          <w:rFonts w:ascii="Arial" w:eastAsia="Times New Roman" w:hAnsi="Arial" w:cs="Arial"/>
          <w:color w:val="264863"/>
          <w:sz w:val="18"/>
          <w:szCs w:val="18"/>
        </w:rPr>
        <w:t xml:space="preserve"> je </w:t>
      </w:r>
      <w:proofErr w:type="spellStart"/>
      <w:r w:rsidR="00F90D4D">
        <w:rPr>
          <w:rFonts w:ascii="Arial" w:eastAsia="Times New Roman" w:hAnsi="Arial" w:cs="Arial"/>
          <w:color w:val="264863"/>
          <w:sz w:val="18"/>
          <w:szCs w:val="18"/>
        </w:rPr>
        <w:t>Sud</w:t>
      </w:r>
      <w:proofErr w:type="spellEnd"/>
      <w:r w:rsidR="00F90D4D">
        <w:rPr>
          <w:rFonts w:ascii="Arial" w:eastAsia="Times New Roman" w:hAnsi="Arial" w:cs="Arial"/>
          <w:color w:val="264863"/>
          <w:sz w:val="18"/>
          <w:szCs w:val="18"/>
        </w:rPr>
        <w:t xml:space="preserve"> u </w:t>
      </w:r>
      <w:proofErr w:type="spellStart"/>
      <w:r w:rsidR="00F90D4D">
        <w:rPr>
          <w:rFonts w:ascii="Arial" w:eastAsia="Times New Roman" w:hAnsi="Arial" w:cs="Arial"/>
          <w:color w:val="264863"/>
          <w:sz w:val="18"/>
          <w:szCs w:val="18"/>
        </w:rPr>
        <w:t>Beogradu</w:t>
      </w:r>
      <w:proofErr w:type="spellEnd"/>
      <w:r w:rsidR="00F90D4D">
        <w:rPr>
          <w:rFonts w:ascii="Arial" w:eastAsia="Times New Roman" w:hAnsi="Arial" w:cs="Arial"/>
          <w:color w:val="264863"/>
          <w:sz w:val="18"/>
          <w:szCs w:val="18"/>
        </w:rPr>
        <w:t>.</w:t>
      </w:r>
      <w:bookmarkStart w:id="0" w:name="_GoBack"/>
      <w:bookmarkEnd w:id="0"/>
    </w:p>
    <w:p w:rsidR="00083554" w:rsidRPr="00083554" w:rsidRDefault="00083554" w:rsidP="001458D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264863"/>
          <w:sz w:val="18"/>
          <w:szCs w:val="18"/>
        </w:rPr>
      </w:pPr>
      <w:r w:rsidRPr="00083554">
        <w:rPr>
          <w:rFonts w:ascii="Arial" w:eastAsia="Times New Roman" w:hAnsi="Arial" w:cs="Arial"/>
          <w:color w:val="264863"/>
          <w:sz w:val="18"/>
          <w:szCs w:val="18"/>
        </w:rPr>
        <w:t> </w:t>
      </w:r>
      <w:r w:rsidR="001458DA">
        <w:rPr>
          <w:rFonts w:ascii="Arial" w:eastAsia="Times New Roman" w:hAnsi="Arial" w:cs="Arial"/>
          <w:color w:val="264863"/>
          <w:sz w:val="18"/>
          <w:szCs w:val="18"/>
        </w:rPr>
        <w:t xml:space="preserve">                                                           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Unapred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r w:rsidRPr="000B3C94">
        <w:rPr>
          <w:rFonts w:ascii="Arial" w:eastAsia="Times New Roman" w:hAnsi="Arial" w:cs="Arial"/>
          <w:b/>
          <w:color w:val="264863"/>
          <w:sz w:val="18"/>
          <w:szCs w:val="18"/>
        </w:rPr>
        <w:t>HVALA</w:t>
      </w:r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za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poštovanje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 xml:space="preserve"> </w:t>
      </w:r>
      <w:proofErr w:type="spellStart"/>
      <w:r w:rsidRPr="00083554">
        <w:rPr>
          <w:rFonts w:ascii="Arial" w:eastAsia="Times New Roman" w:hAnsi="Arial" w:cs="Arial"/>
          <w:color w:val="264863"/>
          <w:sz w:val="18"/>
          <w:szCs w:val="18"/>
        </w:rPr>
        <w:t>pravilnika</w:t>
      </w:r>
      <w:proofErr w:type="spellEnd"/>
      <w:r w:rsidRPr="00083554">
        <w:rPr>
          <w:rFonts w:ascii="Arial" w:eastAsia="Times New Roman" w:hAnsi="Arial" w:cs="Arial"/>
          <w:color w:val="264863"/>
          <w:sz w:val="18"/>
          <w:szCs w:val="18"/>
        </w:rPr>
        <w:t>,</w:t>
      </w:r>
    </w:p>
    <w:p w:rsidR="00083554" w:rsidRPr="00083554" w:rsidRDefault="001458DA" w:rsidP="00083554">
      <w:pPr>
        <w:shd w:val="clear" w:color="auto" w:fill="FFFFFF"/>
        <w:spacing w:after="0" w:line="276" w:lineRule="atLeast"/>
        <w:ind w:left="720"/>
        <w:rPr>
          <w:rFonts w:ascii="Arial" w:eastAsia="Times New Roman" w:hAnsi="Arial" w:cs="Arial"/>
          <w:color w:val="26486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64863"/>
          <w:sz w:val="18"/>
        </w:rPr>
        <w:t xml:space="preserve">                                                   </w:t>
      </w:r>
      <w:proofErr w:type="spellStart"/>
      <w:r w:rsidR="00083554" w:rsidRPr="00083554">
        <w:rPr>
          <w:rFonts w:ascii="Arial" w:eastAsia="Times New Roman" w:hAnsi="Arial" w:cs="Arial"/>
          <w:b/>
          <w:bCs/>
          <w:color w:val="264863"/>
          <w:sz w:val="18"/>
        </w:rPr>
        <w:t>Moja</w:t>
      </w:r>
      <w:proofErr w:type="spellEnd"/>
      <w:r w:rsidR="00083554" w:rsidRPr="00083554">
        <w:rPr>
          <w:rFonts w:ascii="Arial" w:eastAsia="Times New Roman" w:hAnsi="Arial" w:cs="Arial"/>
          <w:b/>
          <w:bCs/>
          <w:color w:val="264863"/>
          <w:sz w:val="18"/>
        </w:rPr>
        <w:t xml:space="preserve"> </w:t>
      </w:r>
      <w:proofErr w:type="spellStart"/>
      <w:r w:rsidR="00083554" w:rsidRPr="00083554">
        <w:rPr>
          <w:rFonts w:ascii="Arial" w:eastAsia="Times New Roman" w:hAnsi="Arial" w:cs="Arial"/>
          <w:b/>
          <w:bCs/>
          <w:color w:val="264863"/>
          <w:sz w:val="18"/>
        </w:rPr>
        <w:t>Igraonica</w:t>
      </w:r>
      <w:proofErr w:type="spellEnd"/>
      <w:r w:rsidR="00083554" w:rsidRPr="00083554">
        <w:rPr>
          <w:rFonts w:ascii="Arial" w:eastAsia="Times New Roman" w:hAnsi="Arial" w:cs="Arial"/>
          <w:b/>
          <w:bCs/>
          <w:color w:val="264863"/>
          <w:sz w:val="18"/>
        </w:rPr>
        <w:t xml:space="preserve"> </w:t>
      </w:r>
      <w:r w:rsidR="000B3C94" w:rsidRPr="000B3C94">
        <w:rPr>
          <w:rFonts w:ascii="Arial" w:eastAsia="Times New Roman" w:hAnsi="Arial" w:cs="Arial"/>
          <w:b/>
          <w:bCs/>
          <w:color w:val="264863"/>
          <w:sz w:val="18"/>
        </w:rPr>
        <w:t xml:space="preserve">Event </w:t>
      </w:r>
      <w:proofErr w:type="spellStart"/>
      <w:r w:rsidR="000B3C94" w:rsidRPr="000B3C94">
        <w:rPr>
          <w:rFonts w:ascii="Arial" w:eastAsia="Times New Roman" w:hAnsi="Arial" w:cs="Arial"/>
          <w:b/>
          <w:bCs/>
          <w:color w:val="264863"/>
          <w:sz w:val="18"/>
        </w:rPr>
        <w:t>Centar</w:t>
      </w:r>
      <w:proofErr w:type="spellEnd"/>
      <w:r w:rsidR="000B3C94" w:rsidRPr="000B3C94">
        <w:rPr>
          <w:rFonts w:ascii="Arial" w:eastAsia="Times New Roman" w:hAnsi="Arial" w:cs="Arial"/>
          <w:b/>
          <w:bCs/>
          <w:color w:val="264863"/>
          <w:sz w:val="18"/>
        </w:rPr>
        <w:t xml:space="preserve"> </w:t>
      </w:r>
      <w:proofErr w:type="spellStart"/>
      <w:r w:rsidR="000B3C94" w:rsidRPr="000B3C94">
        <w:rPr>
          <w:rFonts w:ascii="Arial" w:eastAsia="Times New Roman" w:hAnsi="Arial" w:cs="Arial"/>
          <w:b/>
          <w:bCs/>
          <w:color w:val="264863"/>
          <w:sz w:val="18"/>
        </w:rPr>
        <w:t>Delfin</w:t>
      </w:r>
      <w:proofErr w:type="spellEnd"/>
    </w:p>
    <w:p w:rsidR="00083554" w:rsidRPr="00083554" w:rsidRDefault="00083554" w:rsidP="00083554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264863"/>
          <w:sz w:val="18"/>
          <w:szCs w:val="18"/>
        </w:rPr>
      </w:pPr>
      <w:r w:rsidRPr="00083554">
        <w:rPr>
          <w:rFonts w:ascii="Arial" w:eastAsia="Times New Roman" w:hAnsi="Arial" w:cs="Arial"/>
          <w:color w:val="264863"/>
          <w:sz w:val="18"/>
          <w:szCs w:val="18"/>
        </w:rPr>
        <w:t>  </w:t>
      </w:r>
    </w:p>
    <w:p w:rsidR="00855097" w:rsidRPr="00855097" w:rsidRDefault="00855097" w:rsidP="000B3C94">
      <w:pPr>
        <w:jc w:val="center"/>
        <w:rPr>
          <w:b/>
        </w:rPr>
      </w:pPr>
      <w:proofErr w:type="spellStart"/>
      <w:r w:rsidRPr="00855097">
        <w:rPr>
          <w:b/>
        </w:rPr>
        <w:t>Klijent</w:t>
      </w:r>
      <w:proofErr w:type="spellEnd"/>
      <w:r w:rsidRPr="00855097">
        <w:rPr>
          <w:b/>
        </w:rPr>
        <w:t xml:space="preserve">                                                                                                                     </w:t>
      </w:r>
      <w:r w:rsidR="000B3C94">
        <w:rPr>
          <w:b/>
        </w:rPr>
        <w:t xml:space="preserve">              </w:t>
      </w:r>
      <w:proofErr w:type="spellStart"/>
      <w:r w:rsidRPr="00855097">
        <w:rPr>
          <w:b/>
        </w:rPr>
        <w:t>Menadzer</w:t>
      </w:r>
      <w:proofErr w:type="spellEnd"/>
    </w:p>
    <w:p w:rsidR="00855097" w:rsidRPr="00855097" w:rsidRDefault="00855097">
      <w:pPr>
        <w:rPr>
          <w:b/>
        </w:rPr>
      </w:pPr>
      <w:r w:rsidRPr="00855097">
        <w:rPr>
          <w:b/>
        </w:rPr>
        <w:t xml:space="preserve">----------------------------------               </w:t>
      </w:r>
      <w:r w:rsidR="000B3C94">
        <w:rPr>
          <w:b/>
        </w:rPr>
        <w:t xml:space="preserve">                         MP</w:t>
      </w:r>
      <w:r w:rsidRPr="00855097">
        <w:rPr>
          <w:b/>
        </w:rPr>
        <w:t xml:space="preserve">              </w:t>
      </w:r>
      <w:r w:rsidR="000B3C94">
        <w:rPr>
          <w:b/>
        </w:rPr>
        <w:t xml:space="preserve">                                      </w:t>
      </w:r>
      <w:r w:rsidRPr="00855097">
        <w:rPr>
          <w:b/>
        </w:rPr>
        <w:t xml:space="preserve"> -----------------------------------</w:t>
      </w:r>
    </w:p>
    <w:sectPr w:rsidR="00855097" w:rsidRPr="00855097" w:rsidSect="000B3C94">
      <w:pgSz w:w="12240" w:h="15840"/>
      <w:pgMar w:top="54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3BF0"/>
    <w:multiLevelType w:val="hybridMultilevel"/>
    <w:tmpl w:val="7D5A59E8"/>
    <w:lvl w:ilvl="0" w:tplc="80DE4E2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DB27C2B"/>
    <w:multiLevelType w:val="hybridMultilevel"/>
    <w:tmpl w:val="89EA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90FF9"/>
    <w:multiLevelType w:val="multilevel"/>
    <w:tmpl w:val="D02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83554"/>
    <w:rsid w:val="00064CDC"/>
    <w:rsid w:val="00083554"/>
    <w:rsid w:val="000B3C94"/>
    <w:rsid w:val="001458DA"/>
    <w:rsid w:val="001A7093"/>
    <w:rsid w:val="0024256B"/>
    <w:rsid w:val="00406BE4"/>
    <w:rsid w:val="00483A96"/>
    <w:rsid w:val="004B7D02"/>
    <w:rsid w:val="004D2DDA"/>
    <w:rsid w:val="005B7C14"/>
    <w:rsid w:val="006F157C"/>
    <w:rsid w:val="00793D0A"/>
    <w:rsid w:val="00842F85"/>
    <w:rsid w:val="00855097"/>
    <w:rsid w:val="00874DE2"/>
    <w:rsid w:val="00876EBF"/>
    <w:rsid w:val="008A403B"/>
    <w:rsid w:val="00974131"/>
    <w:rsid w:val="009D5849"/>
    <w:rsid w:val="00A71D4F"/>
    <w:rsid w:val="00B66C0F"/>
    <w:rsid w:val="00C02D74"/>
    <w:rsid w:val="00C42C50"/>
    <w:rsid w:val="00D07ED1"/>
    <w:rsid w:val="00F47F22"/>
    <w:rsid w:val="00F90D4D"/>
    <w:rsid w:val="00F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A6CBE-3D60-42F2-B133-1D67170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3554"/>
    <w:rPr>
      <w:b/>
      <w:bCs/>
    </w:rPr>
  </w:style>
  <w:style w:type="paragraph" w:styleId="ListParagraph">
    <w:name w:val="List Paragraph"/>
    <w:basedOn w:val="Normal"/>
    <w:uiPriority w:val="34"/>
    <w:qFormat/>
    <w:rsid w:val="00855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Korisnik</cp:lastModifiedBy>
  <cp:revision>23</cp:revision>
  <cp:lastPrinted>2021-05-08T20:44:00Z</cp:lastPrinted>
  <dcterms:created xsi:type="dcterms:W3CDTF">2018-09-12T18:56:00Z</dcterms:created>
  <dcterms:modified xsi:type="dcterms:W3CDTF">2021-10-30T23:21:00Z</dcterms:modified>
</cp:coreProperties>
</file>